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068"/>
        <w:gridCol w:w="2127"/>
        <w:gridCol w:w="4536"/>
        <w:gridCol w:w="1984"/>
      </w:tblGrid>
      <w:tr w:rsidR="00231B64" w:rsidRPr="00231B64" w:rsidTr="00231B64">
        <w:trPr>
          <w:trHeight w:val="765"/>
        </w:trPr>
        <w:tc>
          <w:tcPr>
            <w:tcW w:w="12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FECHAS DE REUNIONES DE PADRES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(INGRESO POR LA PUERTA DE LA CALLE BELGRANO)</w:t>
            </w:r>
          </w:p>
        </w:tc>
      </w:tr>
      <w:tr w:rsidR="00231B64" w:rsidRPr="00231B64" w:rsidTr="00231B64">
        <w:trPr>
          <w:trHeight w:val="405"/>
        </w:trPr>
        <w:tc>
          <w:tcPr>
            <w:tcW w:w="12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MARZO</w:t>
            </w:r>
          </w:p>
        </w:tc>
      </w:tr>
      <w:tr w:rsidR="00231B64" w:rsidRPr="00231B64" w:rsidTr="00231B64">
        <w:trPr>
          <w:trHeight w:val="420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NIVEL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HORA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18"/>
                <w:lang w:eastAsia="es-AR"/>
              </w:rPr>
              <w:t>ACTIVIDAD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LUGAR</w:t>
            </w:r>
          </w:p>
        </w:tc>
      </w:tr>
      <w:tr w:rsidR="00231B64" w:rsidRPr="00231B64" w:rsidTr="00231B64">
        <w:trPr>
          <w:trHeight w:val="705"/>
        </w:trPr>
        <w:tc>
          <w:tcPr>
            <w:tcW w:w="19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 xml:space="preserve">NIVEL 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br/>
              <w:t>INICIAL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VIERNES  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13:30hs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br/>
              <w:t>15:30hs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Reunión de Padres sala celeste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Reunión de Padres sala violeta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Gimnasio</w:t>
            </w:r>
          </w:p>
        </w:tc>
      </w:tr>
      <w:tr w:rsidR="00231B64" w:rsidRPr="00231B64" w:rsidTr="00231B64">
        <w:trPr>
          <w:trHeight w:val="960"/>
        </w:trPr>
        <w:tc>
          <w:tcPr>
            <w:tcW w:w="1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LUNES 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13:30hs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br/>
              <w:t>14:30hs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Reunión de Padres sala verde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Reunión de Padres amarilla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Gimnasio</w:t>
            </w:r>
          </w:p>
        </w:tc>
      </w:tr>
      <w:tr w:rsidR="00231B64" w:rsidRPr="00231B64" w:rsidTr="00231B64">
        <w:trPr>
          <w:trHeight w:val="907"/>
        </w:trPr>
        <w:tc>
          <w:tcPr>
            <w:tcW w:w="1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MARTES 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13:30hs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14:30hs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Reunión de Padres sala blanca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Reunión de Padres sala naranja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Gimnasio</w:t>
            </w:r>
          </w:p>
        </w:tc>
      </w:tr>
      <w:tr w:rsidR="00231B64" w:rsidRPr="00231B64" w:rsidTr="00231B64">
        <w:trPr>
          <w:trHeight w:val="109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64" w:rsidRPr="00231B64" w:rsidRDefault="00231B64" w:rsidP="00231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 </w:t>
            </w:r>
            <w:bookmarkStart w:id="0" w:name="_GoBack"/>
            <w:bookmarkEnd w:id="0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MIÉRCOLES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10:00hs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11:00hs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64" w:rsidRPr="00231B64" w:rsidRDefault="00231B64" w:rsidP="00231B6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t>Reunión de Padres sala naranja TM</w:t>
            </w:r>
            <w:r w:rsidRPr="00231B6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AR"/>
              </w:rPr>
              <w:br/>
              <w:t>Reunión de Padres sala amarilla TM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64" w:rsidRPr="00231B64" w:rsidRDefault="00231B64" w:rsidP="00231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</w:pPr>
            <w:r w:rsidRPr="00231B64">
              <w:rPr>
                <w:rFonts w:ascii="Calibri" w:eastAsia="Times New Roman" w:hAnsi="Calibri" w:cs="Calibri"/>
                <w:color w:val="000000"/>
                <w:sz w:val="28"/>
                <w:lang w:eastAsia="es-AR"/>
              </w:rPr>
              <w:t>Gimnasio</w:t>
            </w:r>
          </w:p>
        </w:tc>
      </w:tr>
    </w:tbl>
    <w:p w:rsidR="008F41D6" w:rsidRDefault="008F41D6"/>
    <w:sectPr w:rsidR="008F41D6" w:rsidSect="00231B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64"/>
    <w:rsid w:val="00231B64"/>
    <w:rsid w:val="008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6BDA-1A59-4B0F-9FAA-5922BE8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Ronchese</dc:creator>
  <cp:keywords/>
  <dc:description/>
  <cp:lastModifiedBy>Luis Ronchese</cp:lastModifiedBy>
  <cp:revision>1</cp:revision>
  <dcterms:created xsi:type="dcterms:W3CDTF">2022-03-24T18:59:00Z</dcterms:created>
  <dcterms:modified xsi:type="dcterms:W3CDTF">2022-03-24T19:05:00Z</dcterms:modified>
</cp:coreProperties>
</file>